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2C" w:rsidRDefault="00E95733">
      <w:pPr>
        <w:shd w:val="clear" w:color="auto" w:fill="FFFFFF"/>
        <w:spacing w:line="326" w:lineRule="exact"/>
        <w:ind w:right="29"/>
        <w:jc w:val="right"/>
      </w:pPr>
      <w:r>
        <w:rPr>
          <w:rFonts w:eastAsia="Times New Roman"/>
          <w:spacing w:val="-3"/>
          <w:sz w:val="28"/>
          <w:szCs w:val="28"/>
        </w:rPr>
        <w:t>Заведующему</w:t>
      </w:r>
    </w:p>
    <w:p w:rsidR="00BF3C2C" w:rsidRDefault="00E95733">
      <w:pPr>
        <w:shd w:val="clear" w:color="auto" w:fill="FFFFFF"/>
        <w:spacing w:line="326" w:lineRule="exact"/>
        <w:ind w:right="19"/>
        <w:jc w:val="right"/>
      </w:pPr>
      <w:r>
        <w:rPr>
          <w:rFonts w:eastAsia="Times New Roman"/>
          <w:spacing w:val="-1"/>
          <w:sz w:val="28"/>
          <w:szCs w:val="28"/>
        </w:rPr>
        <w:t>МБДОУ Д/с № 4 «Березка»</w:t>
      </w:r>
    </w:p>
    <w:p w:rsidR="00BF3C2C" w:rsidRDefault="00E95733">
      <w:pPr>
        <w:shd w:val="clear" w:color="auto" w:fill="FFFFFF"/>
        <w:spacing w:line="326" w:lineRule="exact"/>
        <w:ind w:right="19"/>
        <w:jc w:val="right"/>
      </w:pPr>
      <w:r>
        <w:rPr>
          <w:rFonts w:eastAsia="Times New Roman"/>
          <w:spacing w:val="-2"/>
          <w:sz w:val="28"/>
          <w:szCs w:val="28"/>
        </w:rPr>
        <w:t>Соколовой Н.Н.</w:t>
      </w:r>
    </w:p>
    <w:p w:rsidR="00BF3C2C" w:rsidRDefault="00E95733">
      <w:pPr>
        <w:shd w:val="clear" w:color="auto" w:fill="FFFFFF"/>
        <w:spacing w:before="278"/>
        <w:jc w:val="right"/>
      </w:pPr>
      <w:proofErr w:type="spellStart"/>
      <w:r>
        <w:rPr>
          <w:rFonts w:eastAsia="Times New Roman"/>
          <w:sz w:val="18"/>
          <w:szCs w:val="18"/>
        </w:rPr>
        <w:t>Ф.И.О.заявителя</w:t>
      </w:r>
      <w:proofErr w:type="spellEnd"/>
    </w:p>
    <w:p w:rsidR="00BF3C2C" w:rsidRDefault="00E95733">
      <w:pPr>
        <w:shd w:val="clear" w:color="auto" w:fill="FFFFFF"/>
        <w:spacing w:before="134"/>
        <w:jc w:val="right"/>
      </w:pPr>
      <w:r>
        <w:rPr>
          <w:rFonts w:eastAsia="Times New Roman"/>
          <w:spacing w:val="-4"/>
          <w:sz w:val="28"/>
          <w:szCs w:val="28"/>
        </w:rPr>
        <w:t>проживающег</w:t>
      </w:r>
      <w:proofErr w:type="gramStart"/>
      <w:r>
        <w:rPr>
          <w:rFonts w:eastAsia="Times New Roman"/>
          <w:spacing w:val="-4"/>
          <w:sz w:val="28"/>
          <w:szCs w:val="28"/>
        </w:rPr>
        <w:t>о(</w:t>
      </w:r>
      <w:proofErr w:type="gramEnd"/>
      <w:r>
        <w:rPr>
          <w:rFonts w:eastAsia="Times New Roman"/>
          <w:spacing w:val="-4"/>
          <w:sz w:val="28"/>
          <w:szCs w:val="28"/>
        </w:rPr>
        <w:t>ей) по адресу:</w:t>
      </w:r>
    </w:p>
    <w:p w:rsidR="00BF3C2C" w:rsidRDefault="00E95733">
      <w:pPr>
        <w:shd w:val="clear" w:color="auto" w:fill="FFFFFF"/>
        <w:tabs>
          <w:tab w:val="left" w:leader="underscore" w:pos="9696"/>
        </w:tabs>
        <w:spacing w:before="192"/>
        <w:ind w:left="5213"/>
      </w:pPr>
      <w:r>
        <w:rPr>
          <w:rFonts w:ascii="Arial" w:hAnsi="Arial" w:cs="Arial"/>
          <w:sz w:val="10"/>
          <w:szCs w:val="10"/>
        </w:rPr>
        <w:tab/>
        <w:t>9</w:t>
      </w:r>
    </w:p>
    <w:p w:rsidR="00BF3C2C" w:rsidRDefault="00E95733">
      <w:pPr>
        <w:shd w:val="clear" w:color="auto" w:fill="FFFFFF"/>
        <w:jc w:val="right"/>
      </w:pPr>
      <w:r>
        <w:rPr>
          <w:rFonts w:eastAsia="Times New Roman"/>
          <w:spacing w:val="-1"/>
          <w:sz w:val="18"/>
          <w:szCs w:val="18"/>
        </w:rPr>
        <w:t>место жительства гражданина</w:t>
      </w:r>
    </w:p>
    <w:p w:rsidR="00BF3C2C" w:rsidRDefault="00E95733">
      <w:pPr>
        <w:shd w:val="clear" w:color="auto" w:fill="FFFFFF"/>
        <w:spacing w:before="154"/>
        <w:jc w:val="right"/>
      </w:pPr>
      <w:r>
        <w:rPr>
          <w:rFonts w:eastAsia="Times New Roman"/>
          <w:spacing w:val="-4"/>
          <w:sz w:val="28"/>
          <w:szCs w:val="28"/>
        </w:rPr>
        <w:t>контактный телефон:</w:t>
      </w:r>
    </w:p>
    <w:p w:rsidR="00BF3C2C" w:rsidRDefault="00E95733">
      <w:pPr>
        <w:shd w:val="clear" w:color="auto" w:fill="FFFFFF"/>
        <w:spacing w:before="307"/>
        <w:jc w:val="right"/>
      </w:pPr>
      <w:r>
        <w:rPr>
          <w:rFonts w:eastAsia="Times New Roman"/>
          <w:spacing w:val="-4"/>
          <w:sz w:val="28"/>
          <w:szCs w:val="28"/>
        </w:rPr>
        <w:t>адрес электронной почты:</w:t>
      </w:r>
    </w:p>
    <w:p w:rsidR="00802B1F" w:rsidRDefault="00E95733">
      <w:pPr>
        <w:shd w:val="clear" w:color="auto" w:fill="FFFFFF"/>
        <w:spacing w:before="317" w:line="326" w:lineRule="exact"/>
        <w:ind w:left="1872" w:right="189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ЗАЯВЛЕНИЕ </w:t>
      </w:r>
    </w:p>
    <w:p w:rsidR="00BF3C2C" w:rsidRDefault="00E95733">
      <w:pPr>
        <w:shd w:val="clear" w:color="auto" w:fill="FFFFFF"/>
        <w:spacing w:before="317" w:line="326" w:lineRule="exact"/>
        <w:ind w:left="1872" w:right="1891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о зачислении ребенка в службу ранней помощи</w:t>
      </w:r>
    </w:p>
    <w:p w:rsidR="00BF3C2C" w:rsidRDefault="00E95733">
      <w:pPr>
        <w:shd w:val="clear" w:color="auto" w:fill="FFFFFF"/>
        <w:spacing w:before="307"/>
        <w:ind w:left="125"/>
      </w:pPr>
      <w:r>
        <w:rPr>
          <w:rFonts w:eastAsia="Times New Roman"/>
          <w:spacing w:val="-1"/>
          <w:sz w:val="28"/>
          <w:szCs w:val="28"/>
        </w:rPr>
        <w:t>Прошу зачислить моего сына (дочь)</w:t>
      </w:r>
    </w:p>
    <w:p w:rsidR="00BF3C2C" w:rsidRDefault="00E95733">
      <w:pPr>
        <w:shd w:val="clear" w:color="auto" w:fill="FFFFFF"/>
        <w:spacing w:before="278"/>
        <w:ind w:left="2659"/>
      </w:pPr>
      <w:r>
        <w:rPr>
          <w:rFonts w:eastAsia="Times New Roman"/>
          <w:sz w:val="18"/>
          <w:szCs w:val="18"/>
        </w:rPr>
        <w:t>Ф.И.О.. дата рождения ребенка, место рождения</w:t>
      </w:r>
    </w:p>
    <w:p w:rsidR="00BF3C2C" w:rsidRDefault="00E95733">
      <w:pPr>
        <w:shd w:val="clear" w:color="auto" w:fill="FFFFFF"/>
        <w:tabs>
          <w:tab w:val="left" w:leader="underscore" w:pos="9696"/>
        </w:tabs>
        <w:spacing w:before="250"/>
        <w:ind w:left="58"/>
      </w:pPr>
      <w:r>
        <w:rPr>
          <w:rFonts w:eastAsia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ab/>
      </w:r>
    </w:p>
    <w:p w:rsidR="00BF3C2C" w:rsidRDefault="00E95733">
      <w:pPr>
        <w:shd w:val="clear" w:color="auto" w:fill="FFFFFF"/>
        <w:ind w:right="10"/>
        <w:jc w:val="center"/>
      </w:pPr>
      <w:r>
        <w:rPr>
          <w:rFonts w:eastAsia="Times New Roman"/>
          <w:spacing w:val="-1"/>
          <w:sz w:val="18"/>
          <w:szCs w:val="18"/>
        </w:rPr>
        <w:t>наименование образовательной организации</w:t>
      </w:r>
    </w:p>
    <w:p w:rsidR="00BF3C2C" w:rsidRDefault="00E95733">
      <w:pPr>
        <w:shd w:val="clear" w:color="auto" w:fill="FFFFFF"/>
        <w:ind w:left="4378"/>
      </w:pPr>
      <w:proofErr w:type="spellStart"/>
      <w:proofErr w:type="gramStart"/>
      <w:r>
        <w:rPr>
          <w:sz w:val="12"/>
          <w:szCs w:val="12"/>
          <w:lang w:val="en-US"/>
        </w:rPr>
        <w:t>i</w:t>
      </w:r>
      <w:proofErr w:type="spellEnd"/>
      <w:proofErr w:type="gramEnd"/>
    </w:p>
    <w:p w:rsidR="00BF3C2C" w:rsidRDefault="00E95733">
      <w:pPr>
        <w:shd w:val="clear" w:color="auto" w:fill="FFFFFF"/>
        <w:tabs>
          <w:tab w:val="left" w:leader="underscore" w:pos="3763"/>
        </w:tabs>
        <w:spacing w:before="115"/>
      </w:pPr>
      <w:r>
        <w:rPr>
          <w:rFonts w:eastAsia="Times New Roman"/>
          <w:sz w:val="18"/>
          <w:szCs w:val="18"/>
        </w:rPr>
        <w:t xml:space="preserve">С   </w:t>
      </w:r>
      <w:r>
        <w:rPr>
          <w:rFonts w:eastAsia="Times New Roman"/>
          <w:sz w:val="18"/>
          <w:szCs w:val="18"/>
        </w:rPr>
        <w:tab/>
        <w:t>.</w:t>
      </w:r>
    </w:p>
    <w:p w:rsidR="00BF3C2C" w:rsidRDefault="00E95733">
      <w:pPr>
        <w:shd w:val="clear" w:color="auto" w:fill="FFFFFF"/>
        <w:ind w:left="1190"/>
      </w:pPr>
      <w:r>
        <w:rPr>
          <w:rFonts w:eastAsia="Times New Roman"/>
          <w:sz w:val="18"/>
          <w:szCs w:val="18"/>
        </w:rPr>
        <w:t>дата</w:t>
      </w:r>
    </w:p>
    <w:p w:rsidR="00BF3C2C" w:rsidRDefault="00E95733">
      <w:pPr>
        <w:shd w:val="clear" w:color="auto" w:fill="FFFFFF"/>
        <w:spacing w:before="144"/>
      </w:pPr>
      <w:r>
        <w:rPr>
          <w:rFonts w:eastAsia="Times New Roman"/>
          <w:spacing w:val="-1"/>
          <w:sz w:val="28"/>
          <w:szCs w:val="28"/>
        </w:rPr>
        <w:t>К заявлению прилагаю следующие документы:</w:t>
      </w:r>
    </w:p>
    <w:p w:rsidR="00BF3C2C" w:rsidRDefault="00E95733">
      <w:pPr>
        <w:shd w:val="clear" w:color="auto" w:fill="FFFFFF"/>
        <w:spacing w:before="10"/>
        <w:ind w:left="29"/>
      </w:pPr>
      <w:r>
        <w:rPr>
          <w:spacing w:val="-28"/>
          <w:sz w:val="28"/>
          <w:szCs w:val="28"/>
        </w:rPr>
        <w:t>1.</w:t>
      </w:r>
    </w:p>
    <w:p w:rsidR="00BF3C2C" w:rsidRDefault="00E95733">
      <w:pPr>
        <w:shd w:val="clear" w:color="auto" w:fill="FFFFFF"/>
        <w:spacing w:line="317" w:lineRule="exact"/>
        <w:ind w:left="10"/>
      </w:pPr>
      <w:r>
        <w:rPr>
          <w:spacing w:val="-23"/>
          <w:sz w:val="28"/>
          <w:szCs w:val="28"/>
        </w:rPr>
        <w:t>2.</w:t>
      </w:r>
    </w:p>
    <w:p w:rsidR="00BF3C2C" w:rsidRDefault="00E95733">
      <w:pPr>
        <w:shd w:val="clear" w:color="auto" w:fill="FFFFFF"/>
        <w:spacing w:line="317" w:lineRule="exact"/>
      </w:pPr>
      <w:r>
        <w:rPr>
          <w:spacing w:val="-14"/>
          <w:sz w:val="28"/>
          <w:szCs w:val="28"/>
        </w:rPr>
        <w:t>3.</w:t>
      </w:r>
    </w:p>
    <w:p w:rsidR="00BF3C2C" w:rsidRDefault="00E95733">
      <w:pPr>
        <w:shd w:val="clear" w:color="auto" w:fill="FFFFFF"/>
        <w:tabs>
          <w:tab w:val="left" w:leader="underscore" w:pos="2093"/>
          <w:tab w:val="left" w:pos="5645"/>
          <w:tab w:val="left" w:leader="underscore" w:pos="7200"/>
          <w:tab w:val="left" w:leader="underscore" w:pos="8995"/>
        </w:tabs>
        <w:spacing w:line="317" w:lineRule="exact"/>
      </w:pPr>
      <w:r>
        <w:rPr>
          <w:rFonts w:eastAsia="Times New Roman"/>
          <w:spacing w:val="-6"/>
          <w:sz w:val="28"/>
          <w:szCs w:val="28"/>
        </w:rPr>
        <w:t>Дата</w:t>
      </w:r>
      <w:r>
        <w:rPr>
          <w:rFonts w:eastAsia="Times New Roman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/</w:t>
      </w:r>
      <w:r>
        <w:rPr>
          <w:rFonts w:eastAsia="Times New Roman"/>
          <w:sz w:val="28"/>
          <w:szCs w:val="28"/>
        </w:rPr>
        <w:tab/>
        <w:t xml:space="preserve">      /</w:t>
      </w:r>
    </w:p>
    <w:p w:rsidR="00BF3C2C" w:rsidRDefault="00E95733">
      <w:pPr>
        <w:shd w:val="clear" w:color="auto" w:fill="FFFFFF"/>
        <w:tabs>
          <w:tab w:val="left" w:pos="8630"/>
        </w:tabs>
        <w:ind w:left="6922"/>
      </w:pPr>
      <w:r>
        <w:rPr>
          <w:rFonts w:eastAsia="Times New Roman"/>
          <w:spacing w:val="-2"/>
          <w:sz w:val="18"/>
          <w:szCs w:val="18"/>
        </w:rPr>
        <w:t>подпись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5"/>
          <w:sz w:val="18"/>
          <w:szCs w:val="18"/>
        </w:rPr>
        <w:t>Ф.И.О.</w:t>
      </w:r>
    </w:p>
    <w:p w:rsidR="00BF3C2C" w:rsidRDefault="00E95733">
      <w:pPr>
        <w:shd w:val="clear" w:color="auto" w:fill="FFFFFF"/>
        <w:tabs>
          <w:tab w:val="left" w:leader="underscore" w:pos="2093"/>
          <w:tab w:val="left" w:pos="5654"/>
          <w:tab w:val="left" w:leader="underscore" w:pos="7200"/>
          <w:tab w:val="left" w:leader="underscore" w:pos="8650"/>
        </w:tabs>
        <w:spacing w:before="154" w:line="317" w:lineRule="exact"/>
        <w:ind w:firstLine="346"/>
      </w:pPr>
      <w:r>
        <w:rPr>
          <w:rFonts w:eastAsia="Times New Roman"/>
          <w:spacing w:val="-1"/>
          <w:sz w:val="28"/>
          <w:szCs w:val="28"/>
        </w:rPr>
        <w:t>С Положением о Службе ранней помощи МБДОУ Д/с №4 «Берёзка» и иными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документами     по    организации    деятельности    службы    ранней    помощи,</w:t>
      </w:r>
      <w:r>
        <w:rPr>
          <w:rFonts w:eastAsia="Times New Roman"/>
          <w:sz w:val="28"/>
          <w:szCs w:val="28"/>
        </w:rPr>
        <w:br/>
        <w:t>ознакомле</w:t>
      </w:r>
      <w:proofErr w:type="gramStart"/>
      <w:r>
        <w:rPr>
          <w:rFonts w:eastAsia="Times New Roman"/>
          <w:sz w:val="28"/>
          <w:szCs w:val="28"/>
        </w:rPr>
        <w:t>н(</w:t>
      </w:r>
      <w:proofErr w:type="gramEnd"/>
      <w:r>
        <w:rPr>
          <w:rFonts w:eastAsia="Times New Roman"/>
          <w:sz w:val="28"/>
          <w:szCs w:val="28"/>
        </w:rPr>
        <w:t>а).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Дата</w:t>
      </w:r>
      <w:r>
        <w:rPr>
          <w:rFonts w:eastAsia="Times New Roman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/</w:t>
      </w:r>
      <w:r>
        <w:rPr>
          <w:rFonts w:eastAsia="Times New Roman"/>
          <w:sz w:val="28"/>
          <w:szCs w:val="28"/>
        </w:rPr>
        <w:tab/>
        <w:t xml:space="preserve">     /</w:t>
      </w:r>
    </w:p>
    <w:p w:rsidR="00E95733" w:rsidRDefault="00E95733">
      <w:pPr>
        <w:shd w:val="clear" w:color="auto" w:fill="FFFFFF"/>
        <w:tabs>
          <w:tab w:val="left" w:pos="8630"/>
        </w:tabs>
        <w:ind w:left="6874"/>
      </w:pPr>
      <w:r>
        <w:rPr>
          <w:rFonts w:eastAsia="Times New Roman"/>
          <w:spacing w:val="-2"/>
          <w:sz w:val="18"/>
          <w:szCs w:val="18"/>
        </w:rPr>
        <w:t>подпись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5"/>
          <w:sz w:val="18"/>
          <w:szCs w:val="18"/>
        </w:rPr>
        <w:t>Ф.И.О.</w:t>
      </w:r>
    </w:p>
    <w:sectPr w:rsidR="00E95733" w:rsidSect="00BF3C2C">
      <w:type w:val="continuous"/>
      <w:pgSz w:w="11909" w:h="16834"/>
      <w:pgMar w:top="1440" w:right="775" w:bottom="720" w:left="13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5733"/>
    <w:rsid w:val="00802B1F"/>
    <w:rsid w:val="00BF3C2C"/>
    <w:rsid w:val="00E9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2018-10-05T05:48:00Z</dcterms:created>
  <dcterms:modified xsi:type="dcterms:W3CDTF">2018-10-05T05:49:00Z</dcterms:modified>
</cp:coreProperties>
</file>